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AB" w:rsidRPr="000F1D33" w:rsidRDefault="00FD49C0" w:rsidP="000F1D33">
      <w:pPr>
        <w:jc w:val="center"/>
        <w:rPr>
          <w:rFonts w:ascii="Garamond" w:hAnsi="Garamond"/>
          <w:sz w:val="72"/>
        </w:rPr>
      </w:pPr>
      <w:r>
        <w:rPr>
          <w:rFonts w:ascii="Garamond" w:hAnsi="Garamond"/>
          <w:noProof/>
          <w:sz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494675</wp:posOffset>
            </wp:positionV>
            <wp:extent cx="1029626" cy="779489"/>
            <wp:effectExtent l="19050" t="0" r="0" b="0"/>
            <wp:wrapNone/>
            <wp:docPr id="2" name="Picture 1" descr="Gear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ars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26" cy="779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1D33" w:rsidRPr="000F1D33">
        <w:rPr>
          <w:rFonts w:ascii="Garamond" w:hAnsi="Garamond"/>
          <w:sz w:val="72"/>
        </w:rPr>
        <w:t>POE Study Guide</w:t>
      </w:r>
    </w:p>
    <w:p w:rsidR="00FD49C0" w:rsidRPr="00FD49C0" w:rsidRDefault="00FD49C0">
      <w:pPr>
        <w:rPr>
          <w:rFonts w:ascii="Garamond" w:hAnsi="Garamond"/>
          <w:b/>
          <w:sz w:val="12"/>
          <w:szCs w:val="12"/>
          <w:u w:val="single"/>
        </w:rPr>
      </w:pPr>
      <w:r>
        <w:rPr>
          <w:rFonts w:ascii="Garamond" w:hAnsi="Garamond"/>
          <w:noProof/>
          <w:sz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8.15pt;margin-top:9.2pt;width:181.6pt;height:.05pt;z-index:251658240;mso-position-horizontal-relative:margin" o:connectortype="straight">
            <w10:wrap anchorx="margin"/>
          </v:shape>
        </w:pict>
      </w:r>
      <w:r>
        <w:rPr>
          <w:rFonts w:ascii="Garamond" w:hAnsi="Garamond"/>
          <w:noProof/>
          <w:sz w:val="72"/>
        </w:rPr>
        <w:pict>
          <v:shape id="_x0000_s1028" type="#_x0000_t32" style="position:absolute;margin-left:276.35pt;margin-top:9.25pt;width:179.7pt;height:.05pt;z-index:251660288;mso-position-horizontal-relative:margin" o:connectortype="straight">
            <w10:wrap anchorx="margin"/>
          </v:shape>
        </w:pict>
      </w:r>
    </w:p>
    <w:p w:rsidR="000F1D33" w:rsidRPr="000F1D33" w:rsidRDefault="000F1D33">
      <w:pPr>
        <w:rPr>
          <w:rFonts w:ascii="Garamond" w:hAnsi="Garamond"/>
          <w:b/>
          <w:sz w:val="36"/>
          <w:u w:val="single"/>
        </w:rPr>
      </w:pPr>
      <w:r w:rsidRPr="000F1D33">
        <w:rPr>
          <w:rFonts w:ascii="Garamond" w:hAnsi="Garamond"/>
          <w:b/>
          <w:sz w:val="36"/>
          <w:u w:val="single"/>
        </w:rPr>
        <w:t>Unit 1</w:t>
      </w:r>
    </w:p>
    <w:p w:rsidR="000F1D33" w:rsidRPr="000F1D33" w:rsidRDefault="000F1D33">
      <w:pPr>
        <w:rPr>
          <w:rFonts w:ascii="Garamond" w:hAnsi="Garamond"/>
          <w:i/>
          <w:sz w:val="40"/>
        </w:rPr>
      </w:pPr>
      <w:r w:rsidRPr="000F1D33">
        <w:rPr>
          <w:rFonts w:ascii="Garamond" w:hAnsi="Garamond"/>
          <w:i/>
          <w:sz w:val="36"/>
        </w:rPr>
        <w:t xml:space="preserve">   Lesson 1.1 – Simple Machines</w:t>
      </w:r>
    </w:p>
    <w:p w:rsidR="000F1D33" w:rsidRDefault="000F1D33" w:rsidP="000F1D33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6 different Simple Machines (1.1.1)</w:t>
      </w:r>
    </w:p>
    <w:p w:rsidR="000F1D33" w:rsidRDefault="000F1D33" w:rsidP="000F1D33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IMA &amp; AMA (1.1.2)</w:t>
      </w:r>
    </w:p>
    <w:p w:rsidR="000F1D33" w:rsidRDefault="000F1D33" w:rsidP="000F1D33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Gears, Pulley drives and Sprockets (1.1.5)</w:t>
      </w:r>
    </w:p>
    <w:p w:rsidR="000F1D33" w:rsidRDefault="000F1D33" w:rsidP="000F1D33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Compound Machines (1.1.6)</w:t>
      </w:r>
    </w:p>
    <w:p w:rsidR="000F1D33" w:rsidRPr="000F1D33" w:rsidRDefault="000F1D33" w:rsidP="000F1D33">
      <w:pPr>
        <w:rPr>
          <w:rFonts w:ascii="Garamond" w:hAnsi="Garamond"/>
          <w:i/>
          <w:sz w:val="36"/>
        </w:rPr>
      </w:pPr>
      <w:r>
        <w:rPr>
          <w:rFonts w:ascii="Garamond" w:hAnsi="Garamond"/>
          <w:sz w:val="32"/>
        </w:rPr>
        <w:t xml:space="preserve">   </w:t>
      </w:r>
      <w:r w:rsidRPr="000F1D33">
        <w:rPr>
          <w:rFonts w:ascii="Garamond" w:hAnsi="Garamond"/>
          <w:i/>
          <w:sz w:val="36"/>
        </w:rPr>
        <w:t>Lesson 1.2 – Energy Sources</w:t>
      </w:r>
    </w:p>
    <w:p w:rsidR="000F1D33" w:rsidRDefault="000F1D33" w:rsidP="000F1D33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Renewable, Non-renewable and inexhaustible (1.2.1)</w:t>
      </w:r>
    </w:p>
    <w:p w:rsidR="000F1D33" w:rsidRDefault="000F1D33" w:rsidP="000F1D33">
      <w:pPr>
        <w:pStyle w:val="ListParagraph"/>
        <w:numPr>
          <w:ilvl w:val="1"/>
          <w:numId w:val="1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Examples of each type</w:t>
      </w:r>
    </w:p>
    <w:p w:rsidR="000F1D33" w:rsidRDefault="000F1D33" w:rsidP="000F1D33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Series and Parallel circuits (1.2.3)</w:t>
      </w:r>
    </w:p>
    <w:p w:rsidR="000F1D33" w:rsidRDefault="000F1D33" w:rsidP="000F1D33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Applying Ohm’s Law for circuit calculations (1.2.4)</w:t>
      </w:r>
    </w:p>
    <w:p w:rsidR="000F1D33" w:rsidRPr="000F1D33" w:rsidRDefault="000F1D33" w:rsidP="000F1D33">
      <w:pPr>
        <w:rPr>
          <w:rFonts w:ascii="Garamond" w:hAnsi="Garamond"/>
          <w:i/>
          <w:sz w:val="36"/>
        </w:rPr>
      </w:pPr>
      <w:r w:rsidRPr="000F1D33">
        <w:rPr>
          <w:rFonts w:ascii="Garamond" w:hAnsi="Garamond"/>
          <w:i/>
          <w:sz w:val="36"/>
        </w:rPr>
        <w:t xml:space="preserve">   Lesson 1.3 – Energy Applications</w:t>
      </w:r>
    </w:p>
    <w:p w:rsidR="000F1D33" w:rsidRDefault="000F1D33" w:rsidP="000F1D33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Thermodynamics (1.3.3)</w:t>
      </w:r>
    </w:p>
    <w:p w:rsidR="000F1D33" w:rsidRDefault="000F1D33" w:rsidP="000F1D33">
      <w:pPr>
        <w:pStyle w:val="ListParagraph"/>
        <w:ind w:left="1080"/>
        <w:rPr>
          <w:rFonts w:ascii="Garamond" w:hAnsi="Garamond"/>
          <w:sz w:val="32"/>
        </w:rPr>
      </w:pPr>
    </w:p>
    <w:p w:rsidR="000F1D33" w:rsidRDefault="000F1D33" w:rsidP="000F1D33">
      <w:pPr>
        <w:rPr>
          <w:rFonts w:ascii="Garamond" w:hAnsi="Garamond"/>
          <w:b/>
          <w:sz w:val="36"/>
          <w:u w:val="single"/>
        </w:rPr>
      </w:pPr>
      <w:r w:rsidRPr="000F1D33">
        <w:rPr>
          <w:rFonts w:ascii="Garamond" w:hAnsi="Garamond"/>
          <w:b/>
          <w:sz w:val="36"/>
          <w:u w:val="single"/>
        </w:rPr>
        <w:t>Unit 2</w:t>
      </w:r>
    </w:p>
    <w:p w:rsidR="000F1D33" w:rsidRPr="000F1D33" w:rsidRDefault="000F1D33" w:rsidP="000F1D33">
      <w:pPr>
        <w:rPr>
          <w:rFonts w:ascii="Garamond" w:hAnsi="Garamond"/>
          <w:i/>
          <w:sz w:val="36"/>
        </w:rPr>
      </w:pPr>
      <w:r>
        <w:rPr>
          <w:rFonts w:ascii="Garamond" w:hAnsi="Garamond"/>
          <w:sz w:val="32"/>
        </w:rPr>
        <w:t xml:space="preserve">   </w:t>
      </w:r>
      <w:r w:rsidRPr="000F1D33">
        <w:rPr>
          <w:rFonts w:ascii="Garamond" w:hAnsi="Garamond"/>
          <w:i/>
          <w:sz w:val="36"/>
        </w:rPr>
        <w:t>Lesson 2.1 – Statics</w:t>
      </w:r>
    </w:p>
    <w:p w:rsidR="000F1D33" w:rsidRDefault="000F1D33" w:rsidP="000F1D33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Centroids (2.1.1)</w:t>
      </w:r>
    </w:p>
    <w:p w:rsidR="000F1D33" w:rsidRDefault="000F1D33" w:rsidP="000F1D33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Moment of Inertia/Beam Deflection (2.1.2)</w:t>
      </w:r>
    </w:p>
    <w:p w:rsidR="000F1D33" w:rsidRDefault="000F1D33" w:rsidP="000F1D33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Free Body Diagrams (2.1.3)</w:t>
      </w:r>
    </w:p>
    <w:p w:rsidR="000F1D33" w:rsidRDefault="000F1D33" w:rsidP="000F1D33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Force Vectors (2.1.4)</w:t>
      </w:r>
    </w:p>
    <w:p w:rsidR="000F1D33" w:rsidRPr="000F1D33" w:rsidRDefault="000F1D33" w:rsidP="000F1D33">
      <w:pPr>
        <w:pStyle w:val="ListParagraph"/>
        <w:numPr>
          <w:ilvl w:val="0"/>
          <w:numId w:val="1"/>
        </w:numPr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Truss Calculations (2.1.7)</w:t>
      </w:r>
    </w:p>
    <w:sectPr w:rsidR="000F1D33" w:rsidRPr="000F1D33" w:rsidSect="000D3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4BF2"/>
    <w:multiLevelType w:val="hybridMultilevel"/>
    <w:tmpl w:val="1CBA800C"/>
    <w:lvl w:ilvl="0" w:tplc="EC3C7B10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EC3C7B10"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0F1D33"/>
    <w:rsid w:val="000D34AB"/>
    <w:rsid w:val="000F1D33"/>
    <w:rsid w:val="00AF0F73"/>
    <w:rsid w:val="00FD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513</Characters>
  <Application>Microsoft Office Word</Application>
  <DocSecurity>0</DocSecurity>
  <Lines>4</Lines>
  <Paragraphs>1</Paragraphs>
  <ScaleCrop>false</ScaleCrop>
  <Company>Wake County Schools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eeckenrod</dc:creator>
  <cp:keywords/>
  <dc:description/>
  <cp:lastModifiedBy>eeckenrod</cp:lastModifiedBy>
  <cp:revision>2</cp:revision>
  <dcterms:created xsi:type="dcterms:W3CDTF">2014-03-07T11:22:00Z</dcterms:created>
  <dcterms:modified xsi:type="dcterms:W3CDTF">2014-03-07T11:52:00Z</dcterms:modified>
</cp:coreProperties>
</file>